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ОАО "Краспригород"</w:t>
      </w:r>
    </w:p>
    <w:p w:rsidR="007A2AB1" w:rsidRPr="00FC43A5" w:rsidRDefault="00FC43A5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 проведении </w:t>
      </w:r>
      <w:r w:rsidR="00D52B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Годового общего</w:t>
      </w:r>
      <w:r w:rsidR="007A2AB1"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собрания акционеров акционерного общества</w:t>
      </w: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2B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16</w:t>
      </w:r>
      <w:r w:rsidR="00A308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июня</w:t>
      </w: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2016 года</w:t>
      </w:r>
    </w:p>
    <w:p w:rsidR="00D52BA5" w:rsidRPr="00D52BA5" w:rsidRDefault="0002062B" w:rsidP="00D52BA5">
      <w:pPr>
        <w:pStyle w:val="a4"/>
        <w:widowControl w:val="0"/>
        <w:spacing w:after="0"/>
        <w:ind w:left="0"/>
        <w:rPr>
          <w:sz w:val="28"/>
          <w:szCs w:val="28"/>
        </w:rPr>
      </w:pPr>
      <w:r w:rsidRPr="00FC43A5">
        <w:rPr>
          <w:color w:val="000000"/>
          <w:sz w:val="28"/>
          <w:szCs w:val="28"/>
          <w:shd w:val="clear" w:color="auto" w:fill="FFFFFF"/>
        </w:rPr>
        <w:t xml:space="preserve">1. </w:t>
      </w:r>
      <w:r w:rsidR="006245DE" w:rsidRPr="00FC43A5">
        <w:rPr>
          <w:color w:val="000000"/>
          <w:sz w:val="28"/>
          <w:szCs w:val="28"/>
          <w:shd w:val="clear" w:color="auto" w:fill="FFFFFF"/>
        </w:rPr>
        <w:t>Общие сведения </w:t>
      </w:r>
      <w:r w:rsidR="006245DE" w:rsidRPr="00FC43A5">
        <w:rPr>
          <w:color w:val="000000"/>
          <w:sz w:val="28"/>
          <w:szCs w:val="28"/>
        </w:rPr>
        <w:br/>
      </w:r>
      <w:r w:rsidR="006245DE" w:rsidRPr="00FC43A5">
        <w:rPr>
          <w:color w:val="000000"/>
          <w:sz w:val="28"/>
          <w:szCs w:val="28"/>
          <w:shd w:val="clear" w:color="auto" w:fill="FFFFFF"/>
        </w:rPr>
        <w:t>1.1. Полное фирменное наименование эмитента (для некоммерческой организации – наименование): Открытое акционерное общество "Краспригород" </w:t>
      </w:r>
      <w:r w:rsidR="006245DE" w:rsidRPr="00FC43A5">
        <w:rPr>
          <w:color w:val="000000"/>
          <w:sz w:val="28"/>
          <w:szCs w:val="28"/>
        </w:rPr>
        <w:br/>
      </w:r>
      <w:r w:rsidR="006245DE" w:rsidRPr="00FC43A5">
        <w:rPr>
          <w:color w:val="000000"/>
          <w:sz w:val="28"/>
          <w:szCs w:val="28"/>
          <w:shd w:val="clear" w:color="auto" w:fill="FFFFFF"/>
        </w:rPr>
        <w:t>1.2. Сокращенное фирменное наименование эмитента: ОАО "Краспригород" </w:t>
      </w:r>
      <w:r w:rsidR="006245DE" w:rsidRPr="00FC43A5">
        <w:rPr>
          <w:color w:val="000000"/>
          <w:sz w:val="28"/>
          <w:szCs w:val="28"/>
        </w:rPr>
        <w:br/>
      </w:r>
      <w:r w:rsidR="006245DE" w:rsidRPr="00FC43A5">
        <w:rPr>
          <w:color w:val="000000"/>
          <w:sz w:val="28"/>
          <w:szCs w:val="28"/>
          <w:shd w:val="clear" w:color="auto" w:fill="FFFFFF"/>
        </w:rPr>
        <w:t>1.3. Место нахождения эмитента</w:t>
      </w:r>
      <w:r w:rsidR="00FC43A5" w:rsidRPr="00FC43A5">
        <w:rPr>
          <w:sz w:val="28"/>
          <w:szCs w:val="28"/>
        </w:rPr>
        <w:t xml:space="preserve"> (</w:t>
      </w:r>
      <w:r w:rsidR="00FC43A5" w:rsidRPr="00FC43A5">
        <w:rPr>
          <w:rFonts w:eastAsia="Calibri"/>
          <w:sz w:val="28"/>
          <w:szCs w:val="28"/>
        </w:rPr>
        <w:t>адрес, по которому могут</w:t>
      </w:r>
      <w:r w:rsidR="00FC43A5" w:rsidRPr="00FC43A5">
        <w:rPr>
          <w:sz w:val="28"/>
          <w:szCs w:val="28"/>
        </w:rPr>
        <w:t xml:space="preserve"> </w:t>
      </w:r>
      <w:r w:rsidR="00FC43A5" w:rsidRPr="00FC43A5">
        <w:rPr>
          <w:rFonts w:eastAsia="Calibri"/>
          <w:sz w:val="28"/>
          <w:szCs w:val="28"/>
        </w:rPr>
        <w:t>направляться заполненные бюллетени для голосования</w:t>
      </w:r>
      <w:r w:rsidR="00FC43A5" w:rsidRPr="00FC43A5">
        <w:rPr>
          <w:sz w:val="28"/>
          <w:szCs w:val="28"/>
        </w:rPr>
        <w:t>)</w:t>
      </w:r>
      <w:r w:rsidR="006245DE" w:rsidRPr="00FC43A5">
        <w:rPr>
          <w:color w:val="000000"/>
          <w:sz w:val="28"/>
          <w:szCs w:val="28"/>
          <w:shd w:val="clear" w:color="auto" w:fill="FFFFFF"/>
        </w:rPr>
        <w:t xml:space="preserve">: 660075, г. Красноярск, ул. </w:t>
      </w:r>
      <w:proofErr w:type="spellStart"/>
      <w:r w:rsidR="006245DE" w:rsidRPr="00FC43A5">
        <w:rPr>
          <w:color w:val="000000"/>
          <w:sz w:val="28"/>
          <w:szCs w:val="28"/>
          <w:shd w:val="clear" w:color="auto" w:fill="FFFFFF"/>
        </w:rPr>
        <w:t>Маерчака</w:t>
      </w:r>
      <w:proofErr w:type="spellEnd"/>
      <w:r w:rsidR="006245DE" w:rsidRPr="00FC43A5">
        <w:rPr>
          <w:color w:val="000000"/>
          <w:sz w:val="28"/>
          <w:szCs w:val="28"/>
          <w:shd w:val="clear" w:color="auto" w:fill="FFFFFF"/>
        </w:rPr>
        <w:t>, 18Г </w:t>
      </w:r>
      <w:r w:rsidR="006245DE" w:rsidRPr="00FC43A5">
        <w:rPr>
          <w:color w:val="000000"/>
          <w:sz w:val="28"/>
          <w:szCs w:val="28"/>
        </w:rPr>
        <w:br/>
      </w:r>
      <w:r w:rsidR="006245DE" w:rsidRPr="00FC43A5">
        <w:rPr>
          <w:color w:val="000000"/>
          <w:sz w:val="28"/>
          <w:szCs w:val="28"/>
          <w:shd w:val="clear" w:color="auto" w:fill="FFFFFF"/>
        </w:rPr>
        <w:t>1.4. ОГРН эмитента: 1052460055746 </w:t>
      </w:r>
      <w:r w:rsidR="006245DE" w:rsidRPr="00FC43A5">
        <w:rPr>
          <w:color w:val="000000"/>
          <w:sz w:val="28"/>
          <w:szCs w:val="28"/>
        </w:rPr>
        <w:br/>
      </w:r>
      <w:r w:rsidR="006245DE" w:rsidRPr="00FC43A5">
        <w:rPr>
          <w:color w:val="000000"/>
          <w:sz w:val="28"/>
          <w:szCs w:val="28"/>
          <w:shd w:val="clear" w:color="auto" w:fill="FFFFFF"/>
        </w:rPr>
        <w:t>1.5. ИНН эмитента: 2460069630 </w:t>
      </w:r>
      <w:r w:rsidR="006245DE" w:rsidRPr="00FC43A5">
        <w:rPr>
          <w:color w:val="000000"/>
          <w:sz w:val="28"/>
          <w:szCs w:val="28"/>
        </w:rPr>
        <w:br/>
      </w:r>
      <w:r w:rsidR="006245DE" w:rsidRPr="00FC43A5">
        <w:rPr>
          <w:color w:val="000000"/>
          <w:sz w:val="28"/>
          <w:szCs w:val="28"/>
          <w:shd w:val="clear" w:color="auto" w:fill="FFFFFF"/>
        </w:rPr>
        <w:t>1.6. Уникальный код эмитента, присвоенный регистрирующим органом: - </w:t>
      </w:r>
      <w:r w:rsidR="006245DE" w:rsidRPr="00FC43A5">
        <w:rPr>
          <w:color w:val="000000"/>
          <w:sz w:val="28"/>
          <w:szCs w:val="28"/>
        </w:rPr>
        <w:br/>
      </w:r>
      <w:r w:rsidR="006245DE" w:rsidRPr="00FC43A5">
        <w:rPr>
          <w:color w:val="000000"/>
          <w:sz w:val="28"/>
          <w:szCs w:val="28"/>
          <w:shd w:val="clear" w:color="auto" w:fill="FFFFFF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FC43A5">
          <w:rPr>
            <w:rStyle w:val="a3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FC43A5">
        <w:rPr>
          <w:color w:val="548DD4" w:themeColor="text2" w:themeTint="99"/>
          <w:sz w:val="28"/>
          <w:szCs w:val="28"/>
        </w:rPr>
        <w:t>,</w:t>
      </w:r>
      <w:r w:rsidR="006245DE" w:rsidRPr="00FC43A5">
        <w:rPr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FC43A5">
          <w:rPr>
            <w:b/>
            <w:color w:val="548DD4" w:themeColor="text2" w:themeTint="99"/>
            <w:sz w:val="28"/>
            <w:szCs w:val="28"/>
            <w:u w:val="single"/>
            <w:shd w:val="clear" w:color="auto" w:fill="FFFFFF"/>
          </w:rPr>
          <w:t>www.kraspg.ru</w:t>
        </w:r>
      </w:hyperlink>
      <w:r w:rsidR="006245DE" w:rsidRPr="00FC43A5">
        <w:rPr>
          <w:b/>
          <w:color w:val="548DD4" w:themeColor="text2" w:themeTint="99"/>
          <w:sz w:val="28"/>
          <w:szCs w:val="28"/>
          <w:shd w:val="clear" w:color="auto" w:fill="FFFFFF"/>
        </w:rPr>
        <w:t> </w:t>
      </w:r>
      <w:r w:rsidR="006245DE" w:rsidRPr="00FC43A5">
        <w:rPr>
          <w:b/>
          <w:color w:val="548DD4" w:themeColor="text2" w:themeTint="99"/>
          <w:sz w:val="28"/>
          <w:szCs w:val="28"/>
        </w:rPr>
        <w:br/>
      </w:r>
      <w:r w:rsidR="006245DE" w:rsidRPr="00FC43A5">
        <w:rPr>
          <w:b/>
          <w:color w:val="548DD4" w:themeColor="text2" w:themeTint="99"/>
          <w:sz w:val="28"/>
          <w:szCs w:val="28"/>
        </w:rPr>
        <w:br/>
      </w:r>
      <w:r w:rsidR="006245DE" w:rsidRPr="00FC43A5">
        <w:rPr>
          <w:color w:val="000000"/>
          <w:sz w:val="28"/>
          <w:szCs w:val="28"/>
          <w:shd w:val="clear" w:color="auto" w:fill="FFFFFF"/>
        </w:rPr>
        <w:t>2. Содержание сообщения </w:t>
      </w:r>
      <w:r w:rsidR="006245DE" w:rsidRPr="00FC43A5">
        <w:rPr>
          <w:color w:val="000000"/>
          <w:sz w:val="28"/>
          <w:szCs w:val="28"/>
        </w:rPr>
        <w:br/>
      </w:r>
      <w:r w:rsidR="006245DE" w:rsidRPr="00FC43A5">
        <w:rPr>
          <w:color w:val="000000"/>
          <w:sz w:val="28"/>
          <w:szCs w:val="28"/>
          <w:shd w:val="clear" w:color="auto" w:fill="FFFFFF"/>
        </w:rPr>
        <w:t xml:space="preserve">2.1. Форма проведения </w:t>
      </w:r>
      <w:r w:rsidR="00D52BA5">
        <w:rPr>
          <w:color w:val="000000"/>
          <w:sz w:val="28"/>
          <w:szCs w:val="28"/>
          <w:shd w:val="clear" w:color="auto" w:fill="FFFFFF"/>
        </w:rPr>
        <w:t>Годового</w:t>
      </w:r>
      <w:r w:rsidR="006245DE" w:rsidRPr="00FC43A5">
        <w:rPr>
          <w:color w:val="000000"/>
          <w:sz w:val="28"/>
          <w:szCs w:val="28"/>
          <w:shd w:val="clear" w:color="auto" w:fill="FFFFFF"/>
        </w:rPr>
        <w:t xml:space="preserve"> </w:t>
      </w:r>
      <w:r w:rsidR="00D52BA5">
        <w:rPr>
          <w:color w:val="000000"/>
          <w:sz w:val="28"/>
          <w:szCs w:val="28"/>
          <w:shd w:val="clear" w:color="auto" w:fill="FFFFFF"/>
        </w:rPr>
        <w:t xml:space="preserve">общего </w:t>
      </w:r>
      <w:r w:rsidR="006245DE" w:rsidRPr="00FC43A5">
        <w:rPr>
          <w:color w:val="000000"/>
          <w:sz w:val="28"/>
          <w:szCs w:val="28"/>
          <w:shd w:val="clear" w:color="auto" w:fill="FFFFFF"/>
        </w:rPr>
        <w:t>собрания акционеров –</w:t>
      </w:r>
      <w:r w:rsidR="00D52BA5">
        <w:rPr>
          <w:color w:val="000000"/>
          <w:sz w:val="28"/>
          <w:szCs w:val="28"/>
          <w:shd w:val="clear" w:color="auto" w:fill="FFFFFF"/>
        </w:rPr>
        <w:t xml:space="preserve"> совместное присутствие (</w:t>
      </w:r>
      <w:r w:rsidR="006245DE" w:rsidRPr="00FC43A5">
        <w:rPr>
          <w:color w:val="000000"/>
          <w:sz w:val="28"/>
          <w:szCs w:val="28"/>
          <w:shd w:val="clear" w:color="auto" w:fill="FFFFFF"/>
        </w:rPr>
        <w:t>очная форма</w:t>
      </w:r>
      <w:r w:rsidR="00D52BA5">
        <w:rPr>
          <w:color w:val="000000"/>
          <w:sz w:val="28"/>
          <w:szCs w:val="28"/>
          <w:shd w:val="clear" w:color="auto" w:fill="FFFFFF"/>
        </w:rPr>
        <w:t>)</w:t>
      </w:r>
      <w:r w:rsidR="006245DE" w:rsidRPr="00FC43A5">
        <w:rPr>
          <w:color w:val="000000"/>
          <w:sz w:val="28"/>
          <w:szCs w:val="28"/>
          <w:shd w:val="clear" w:color="auto" w:fill="FFFFFF"/>
        </w:rPr>
        <w:t>. </w:t>
      </w:r>
      <w:r w:rsidR="006245DE" w:rsidRPr="00FC43A5">
        <w:rPr>
          <w:color w:val="000000"/>
          <w:sz w:val="28"/>
          <w:szCs w:val="28"/>
        </w:rPr>
        <w:br/>
      </w:r>
      <w:r w:rsidR="006245DE" w:rsidRPr="00D52BA5">
        <w:rPr>
          <w:color w:val="000000"/>
          <w:sz w:val="28"/>
          <w:szCs w:val="28"/>
          <w:shd w:val="clear" w:color="auto" w:fill="FFFFFF"/>
        </w:rPr>
        <w:t xml:space="preserve">2.2. Дата, место и время проведения </w:t>
      </w:r>
      <w:r w:rsidR="00D52BA5" w:rsidRPr="00D52BA5">
        <w:rPr>
          <w:color w:val="000000"/>
          <w:sz w:val="28"/>
          <w:szCs w:val="28"/>
          <w:shd w:val="clear" w:color="auto" w:fill="FFFFFF"/>
        </w:rPr>
        <w:t xml:space="preserve">Годового </w:t>
      </w:r>
      <w:r w:rsidR="006245DE" w:rsidRPr="00D52BA5">
        <w:rPr>
          <w:color w:val="000000"/>
          <w:sz w:val="28"/>
          <w:szCs w:val="28"/>
          <w:shd w:val="clear" w:color="auto" w:fill="FFFFFF"/>
        </w:rPr>
        <w:t xml:space="preserve">Общего собрания акционеров, а также почтовый адрес, по которому могут быть направлены заполненные бюллетени - </w:t>
      </w:r>
      <w:r w:rsidR="00D52BA5" w:rsidRPr="00D52BA5">
        <w:rPr>
          <w:sz w:val="28"/>
          <w:szCs w:val="28"/>
        </w:rPr>
        <w:t xml:space="preserve">Дата проведения годового общего собрания акционеров Общества по итогам 2015г. -  </w:t>
      </w:r>
      <w:r w:rsidR="00D52BA5" w:rsidRPr="00D52BA5">
        <w:rPr>
          <w:b/>
          <w:sz w:val="28"/>
          <w:szCs w:val="28"/>
        </w:rPr>
        <w:t>«16»  июня  2016 г.</w:t>
      </w:r>
      <w:r w:rsidR="00D52BA5">
        <w:rPr>
          <w:sz w:val="28"/>
          <w:szCs w:val="28"/>
        </w:rPr>
        <w:t xml:space="preserve"> </w:t>
      </w:r>
      <w:r w:rsidR="00D52BA5" w:rsidRPr="00D52BA5">
        <w:rPr>
          <w:sz w:val="28"/>
          <w:szCs w:val="28"/>
        </w:rPr>
        <w:t>Место проведения годового общего собрания акционеров общества: г. Красноярск, ул. Горького, д.6.</w:t>
      </w:r>
      <w:r w:rsidR="00D52BA5">
        <w:rPr>
          <w:sz w:val="28"/>
          <w:szCs w:val="28"/>
        </w:rPr>
        <w:t xml:space="preserve"> </w:t>
      </w:r>
      <w:r w:rsidR="00D52BA5" w:rsidRPr="00D52BA5">
        <w:rPr>
          <w:rFonts w:eastAsiaTheme="minorHAnsi"/>
          <w:sz w:val="28"/>
          <w:szCs w:val="28"/>
          <w:lang w:eastAsia="en-US"/>
        </w:rPr>
        <w:t>В</w:t>
      </w:r>
      <w:r w:rsidR="00D52BA5" w:rsidRPr="00D52BA5">
        <w:rPr>
          <w:sz w:val="28"/>
          <w:szCs w:val="28"/>
        </w:rPr>
        <w:t>ремя проведения годового общего собрания акционеров общества: 10 часов 00 минут по московскому времени (14 часов 00 минут по местному времени)  «16» июня 2016 г.</w:t>
      </w:r>
      <w:r w:rsidR="00D52BA5">
        <w:rPr>
          <w:sz w:val="28"/>
          <w:szCs w:val="28"/>
        </w:rPr>
        <w:t xml:space="preserve"> </w:t>
      </w:r>
      <w:r w:rsidR="00D52BA5" w:rsidRPr="00D52BA5">
        <w:rPr>
          <w:sz w:val="28"/>
          <w:szCs w:val="28"/>
        </w:rPr>
        <w:t xml:space="preserve">Место и время начала регистрации акционеров (представителей акционеров): г. Красноярск, ул. Горького, д. 6, в  09 часов 30 минут по московскому времени (13 часов 30 минут по местному времени)  </w:t>
      </w:r>
      <w:r w:rsidR="00D52BA5" w:rsidRPr="00D52BA5">
        <w:rPr>
          <w:b/>
          <w:sz w:val="28"/>
          <w:szCs w:val="28"/>
        </w:rPr>
        <w:t>«16» июня 2016 г.</w:t>
      </w:r>
      <w:r w:rsidR="00D52BA5">
        <w:rPr>
          <w:b/>
          <w:sz w:val="28"/>
          <w:szCs w:val="28"/>
        </w:rPr>
        <w:t xml:space="preserve"> </w:t>
      </w:r>
      <w:r w:rsidR="00D52BA5" w:rsidRPr="00D52BA5">
        <w:rPr>
          <w:sz w:val="28"/>
          <w:szCs w:val="28"/>
        </w:rPr>
        <w:t xml:space="preserve">Почтовый адрес для направления заполненных бюллетеней: </w:t>
      </w:r>
      <w:smartTag w:uri="urn:schemas-microsoft-com:office:smarttags" w:element="metricconverter">
        <w:smartTagPr>
          <w:attr w:name="ProductID" w:val="660075, г"/>
        </w:smartTagPr>
        <w:r w:rsidR="00D52BA5" w:rsidRPr="00D52BA5">
          <w:rPr>
            <w:sz w:val="28"/>
            <w:szCs w:val="28"/>
          </w:rPr>
          <w:t>660075, г</w:t>
        </w:r>
      </w:smartTag>
      <w:r w:rsidR="00D52BA5" w:rsidRPr="00D52BA5">
        <w:rPr>
          <w:sz w:val="28"/>
          <w:szCs w:val="28"/>
        </w:rPr>
        <w:t xml:space="preserve">. Красноярск, ул. </w:t>
      </w:r>
      <w:proofErr w:type="spellStart"/>
      <w:r w:rsidR="00D52BA5" w:rsidRPr="00D52BA5">
        <w:rPr>
          <w:sz w:val="28"/>
          <w:szCs w:val="28"/>
        </w:rPr>
        <w:t>Маерчака</w:t>
      </w:r>
      <w:proofErr w:type="spellEnd"/>
      <w:r w:rsidR="00D52BA5" w:rsidRPr="00D52BA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8 Г"/>
        </w:smartTagPr>
        <w:r w:rsidR="00D52BA5" w:rsidRPr="00D52BA5">
          <w:rPr>
            <w:sz w:val="28"/>
            <w:szCs w:val="28"/>
          </w:rPr>
          <w:t>18 Г</w:t>
        </w:r>
      </w:smartTag>
      <w:r w:rsidR="00D52BA5" w:rsidRPr="00D52BA5">
        <w:rPr>
          <w:sz w:val="28"/>
          <w:szCs w:val="28"/>
        </w:rPr>
        <w:t xml:space="preserve">, ОАО </w:t>
      </w:r>
      <w:r w:rsidR="00D52BA5">
        <w:rPr>
          <w:sz w:val="28"/>
          <w:szCs w:val="28"/>
        </w:rPr>
        <w:t>"</w:t>
      </w:r>
      <w:r w:rsidR="00D52BA5" w:rsidRPr="00D52BA5">
        <w:rPr>
          <w:sz w:val="28"/>
          <w:szCs w:val="28"/>
        </w:rPr>
        <w:t>Краспригород</w:t>
      </w:r>
      <w:r w:rsidR="00D52BA5">
        <w:rPr>
          <w:sz w:val="28"/>
          <w:szCs w:val="28"/>
        </w:rPr>
        <w:t>"</w:t>
      </w:r>
      <w:r w:rsidR="00D52BA5" w:rsidRPr="00D52BA5">
        <w:rPr>
          <w:sz w:val="28"/>
          <w:szCs w:val="28"/>
        </w:rPr>
        <w:t>.</w:t>
      </w:r>
    </w:p>
    <w:p w:rsidR="00A308F9" w:rsidRPr="00A308F9" w:rsidRDefault="006245DE" w:rsidP="00A30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FC43A5" w:rsidRPr="008A49F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308F9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="00FC43A5" w:rsidRPr="008A4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A308F9">
        <w:rPr>
          <w:rFonts w:ascii="Times New Roman" w:hAnsi="Times New Roman" w:cs="Times New Roman"/>
          <w:b/>
          <w:color w:val="000000"/>
          <w:sz w:val="28"/>
          <w:szCs w:val="28"/>
        </w:rPr>
        <w:t>мая</w:t>
      </w:r>
      <w:r w:rsidR="00FC43A5" w:rsidRPr="008A4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2016г.</w:t>
      </w:r>
      <w:r w:rsidRPr="008A4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3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2.4. Повестка дня </w:t>
      </w:r>
      <w:r w:rsidR="00D52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Годового</w:t>
      </w:r>
      <w:r w:rsidRPr="00A3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Общего собрания акционеров: </w:t>
      </w:r>
    </w:p>
    <w:p w:rsidR="00D52BA5" w:rsidRPr="00D52BA5" w:rsidRDefault="00D52BA5" w:rsidP="00D5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1. Утверждение годового отчета.</w:t>
      </w:r>
    </w:p>
    <w:p w:rsidR="00D52BA5" w:rsidRPr="00D52BA5" w:rsidRDefault="00D52BA5" w:rsidP="00D52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BA5">
        <w:rPr>
          <w:rFonts w:ascii="Times New Roman" w:hAnsi="Times New Roman" w:cs="Times New Roman"/>
          <w:bCs/>
          <w:sz w:val="28"/>
          <w:szCs w:val="28"/>
        </w:rPr>
        <w:t>2. Утверждение годовой бухгалтерской (финансовой) отчетности Общества.</w:t>
      </w:r>
    </w:p>
    <w:p w:rsidR="00D52BA5" w:rsidRPr="00D52BA5" w:rsidRDefault="00D52BA5" w:rsidP="00D5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3. Распределение прибыли и убытков Общества по результатам финансового года.</w:t>
      </w:r>
    </w:p>
    <w:p w:rsidR="00D52BA5" w:rsidRPr="00D52BA5" w:rsidRDefault="00D52BA5" w:rsidP="00D5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4. Выплата (объявление) дивидендов по результатам финансового года.</w:t>
      </w:r>
    </w:p>
    <w:p w:rsidR="00D52BA5" w:rsidRPr="00D52BA5" w:rsidRDefault="00D52BA5" w:rsidP="00D5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5. Выплата членам совета директоров Общества вознаграждений и компенсаций.</w:t>
      </w:r>
    </w:p>
    <w:p w:rsidR="00D52BA5" w:rsidRPr="00D52BA5" w:rsidRDefault="00D52BA5" w:rsidP="00D5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6. Выплата членам ревизионной комиссии Общества вознаграждений и компенсаций.</w:t>
      </w:r>
    </w:p>
    <w:p w:rsidR="00D52BA5" w:rsidRPr="00D52BA5" w:rsidRDefault="00D52BA5" w:rsidP="00D5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7. Утверждение аудитора Общества.</w:t>
      </w:r>
    </w:p>
    <w:p w:rsidR="00D52BA5" w:rsidRPr="00D52BA5" w:rsidRDefault="00D52BA5" w:rsidP="00D52BA5">
      <w:pPr>
        <w:pStyle w:val="a6"/>
        <w:keepNext/>
        <w:keepLines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D52BA5">
        <w:rPr>
          <w:sz w:val="28"/>
          <w:szCs w:val="28"/>
        </w:rPr>
        <w:t>8. Избрание членов совета директоров Общества.</w:t>
      </w:r>
    </w:p>
    <w:p w:rsidR="00A308F9" w:rsidRPr="00D52BA5" w:rsidRDefault="00D52BA5" w:rsidP="00D5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9. Избрание членов ревизионной комиссии Общества.</w:t>
      </w:r>
    </w:p>
    <w:p w:rsidR="006F7DA5" w:rsidRPr="00A308F9" w:rsidRDefault="006245DE" w:rsidP="00A308F9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2.5. Перечень информации (материалов), предоставляемый лицам, имеющим право на участие в </w:t>
      </w:r>
      <w:r w:rsidR="00D52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Годовом</w:t>
      </w:r>
      <w:r w:rsidRPr="00A3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Общем собрании акционеров и порядок ее предоставления: 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годовой отчет Общества;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годовая бухгалтерская отчетность;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заключение ревизионной комиссии по результатам проверки финансово-хозяйственной деятельности Общества за 2015 год;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мероприятия по устранению замечаний ревизионной комиссии по результатам проверки финансово-хозяйственной деятельности Общества за 2015 год;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сведения о кандидатах на должность члена совета директоров общества (Ф.И.О. (полностью), должность кандидата, иные сведения, предусмотренные внутренними документами общества);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сведения о кандидатах на должность члена ревизионной комиссии (Ф.И.О. (полностью), должность кандидата, иные сведения, предусмотренные внутренними документами общества);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сведения об аудиторе;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 xml:space="preserve">список лиц, имеющих право на участие в  годовом  общем  собрании акционеров; 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BA5">
        <w:rPr>
          <w:rFonts w:ascii="Times New Roman" w:hAnsi="Times New Roman" w:cs="Times New Roman"/>
          <w:bCs/>
          <w:sz w:val="28"/>
          <w:szCs w:val="28"/>
        </w:rPr>
        <w:t>предложения Совета директоров Общества по распределению прибыли и убытков  Общества по результатам  2015 финансового года</w:t>
      </w:r>
      <w:r w:rsidRPr="00D52BA5">
        <w:rPr>
          <w:rFonts w:ascii="Times New Roman" w:hAnsi="Times New Roman" w:cs="Times New Roman"/>
          <w:sz w:val="28"/>
          <w:szCs w:val="28"/>
        </w:rPr>
        <w:t xml:space="preserve">; </w:t>
      </w:r>
      <w:r w:rsidRPr="00D52BA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рекомендации Совета директоров Общества  по размеру дивиденда по акциям Общества и порядку его выплаты;</w:t>
      </w:r>
    </w:p>
    <w:p w:rsidR="00D52BA5" w:rsidRPr="00D52BA5" w:rsidRDefault="00D52BA5" w:rsidP="00D52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A5">
        <w:rPr>
          <w:rFonts w:ascii="Times New Roman" w:hAnsi="Times New Roman" w:cs="Times New Roman"/>
          <w:sz w:val="28"/>
          <w:szCs w:val="28"/>
        </w:rPr>
        <w:t>рекомендации Совета директоров Общества по размеру вознаграждения членам Ревизионной комиссии Общества.</w:t>
      </w:r>
    </w:p>
    <w:p w:rsidR="00973F86" w:rsidRPr="00D52BA5" w:rsidRDefault="00D52BA5" w:rsidP="00D52B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BA5">
        <w:rPr>
          <w:rFonts w:ascii="Times New Roman" w:hAnsi="Times New Roman" w:cs="Times New Roman"/>
          <w:b/>
          <w:sz w:val="28"/>
          <w:szCs w:val="28"/>
        </w:rPr>
        <w:t>Д</w:t>
      </w:r>
      <w:r w:rsidRPr="00D52BA5">
        <w:rPr>
          <w:rFonts w:ascii="Times New Roman" w:hAnsi="Times New Roman" w:cs="Times New Roman"/>
          <w:sz w:val="28"/>
          <w:szCs w:val="28"/>
        </w:rPr>
        <w:t>анная информация направляется лицам, имеющим право на участие в годовом общем собрании акционеров, вместе с сообщением о проведении годового общего собрания акционеров;</w:t>
      </w:r>
      <w:r w:rsidRPr="00D52B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2BA5">
        <w:rPr>
          <w:rFonts w:ascii="Times New Roman" w:hAnsi="Times New Roman" w:cs="Times New Roman"/>
          <w:sz w:val="28"/>
          <w:szCs w:val="28"/>
        </w:rPr>
        <w:t xml:space="preserve">кроме того, указанные лица могут ознакомиться с данной информацией в помещении исполнительного органа по адресу: г. Красноярск, ул. </w:t>
      </w:r>
      <w:proofErr w:type="spellStart"/>
      <w:r w:rsidRPr="00D52BA5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Pr="00D52BA5">
        <w:rPr>
          <w:rFonts w:ascii="Times New Roman" w:hAnsi="Times New Roman" w:cs="Times New Roman"/>
          <w:sz w:val="28"/>
          <w:szCs w:val="28"/>
        </w:rPr>
        <w:t>, 18Г, ОАО «Краспригород», в период с «23» мая 2016 г. по «15» июня 2016 г.</w:t>
      </w:r>
    </w:p>
    <w:sectPr w:rsidR="00973F86" w:rsidRPr="00D52BA5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D3F"/>
    <w:multiLevelType w:val="hybridMultilevel"/>
    <w:tmpl w:val="593CA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/>
  <w:defaultTabStop w:val="708"/>
  <w:characterSpacingControl w:val="doNotCompress"/>
  <w:compat/>
  <w:rsids>
    <w:rsidRoot w:val="006245DE"/>
    <w:rsid w:val="0002062B"/>
    <w:rsid w:val="00261021"/>
    <w:rsid w:val="00583271"/>
    <w:rsid w:val="005A20DD"/>
    <w:rsid w:val="006245DE"/>
    <w:rsid w:val="00651A69"/>
    <w:rsid w:val="006F7DA5"/>
    <w:rsid w:val="007A2AB1"/>
    <w:rsid w:val="007C2024"/>
    <w:rsid w:val="008A49F2"/>
    <w:rsid w:val="00973F86"/>
    <w:rsid w:val="00A308F9"/>
    <w:rsid w:val="00CB7117"/>
    <w:rsid w:val="00D52BA5"/>
    <w:rsid w:val="00E16FD1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uiPriority w:val="99"/>
    <w:rsid w:val="00D52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rsid w:val="00D52BA5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a6">
    <w:name w:val="header"/>
    <w:basedOn w:val="a"/>
    <w:link w:val="a7"/>
    <w:rsid w:val="00D52B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52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9EE0-0AF6-4194-9616-017A2572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2015-12-15T09:54:00Z</cp:lastPrinted>
  <dcterms:created xsi:type="dcterms:W3CDTF">2016-05-16T08:05:00Z</dcterms:created>
  <dcterms:modified xsi:type="dcterms:W3CDTF">2016-05-16T08:05:00Z</dcterms:modified>
</cp:coreProperties>
</file>