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473686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 xml:space="preserve">Предоставляемые </w:t>
      </w:r>
      <w:r w:rsidR="004D3CEB">
        <w:rPr>
          <w:rFonts w:ascii="Times New Roman" w:hAnsi="Times New Roman" w:cs="Times New Roman"/>
          <w:u w:val="single"/>
        </w:rPr>
        <w:t>А</w:t>
      </w:r>
      <w:r w:rsidRPr="00473686">
        <w:rPr>
          <w:rFonts w:ascii="Times New Roman" w:hAnsi="Times New Roman" w:cs="Times New Roman"/>
          <w:u w:val="single"/>
        </w:rPr>
        <w:t>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 xml:space="preserve">за период </w:t>
      </w:r>
      <w:r w:rsidR="009A213A">
        <w:rPr>
          <w:rFonts w:ascii="Times New Roman" w:hAnsi="Times New Roman" w:cs="Times New Roman"/>
          <w:b/>
          <w:u w:val="single"/>
        </w:rPr>
        <w:t>сентябрь</w:t>
      </w:r>
      <w:r w:rsidR="00631BCF">
        <w:rPr>
          <w:rFonts w:ascii="Times New Roman" w:hAnsi="Times New Roman" w:cs="Times New Roman"/>
          <w:b/>
          <w:u w:val="single"/>
        </w:rPr>
        <w:t>-декабрь</w:t>
      </w:r>
      <w:r w:rsidR="00E205CB">
        <w:rPr>
          <w:rFonts w:ascii="Times New Roman" w:hAnsi="Times New Roman" w:cs="Times New Roman"/>
          <w:b/>
          <w:u w:val="single"/>
        </w:rPr>
        <w:t xml:space="preserve"> </w:t>
      </w:r>
      <w:r w:rsidRPr="00165E3F">
        <w:rPr>
          <w:rFonts w:ascii="Times New Roman" w:hAnsi="Times New Roman" w:cs="Times New Roman"/>
          <w:b/>
          <w:u w:val="single"/>
        </w:rPr>
        <w:t>201</w:t>
      </w:r>
      <w:r w:rsidR="00E205CB">
        <w:rPr>
          <w:rFonts w:ascii="Times New Roman" w:hAnsi="Times New Roman" w:cs="Times New Roman"/>
          <w:b/>
          <w:u w:val="single"/>
        </w:rPr>
        <w:t>6</w:t>
      </w:r>
      <w:r w:rsidRPr="00165E3F">
        <w:rPr>
          <w:rFonts w:ascii="Times New Roman" w:hAnsi="Times New Roman" w:cs="Times New Roman"/>
          <w:b/>
          <w:u w:val="single"/>
        </w:rPr>
        <w:t>г.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5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065"/>
        <w:gridCol w:w="3677"/>
        <w:gridCol w:w="2126"/>
        <w:gridCol w:w="1901"/>
        <w:gridCol w:w="2554"/>
        <w:gridCol w:w="3043"/>
      </w:tblGrid>
      <w:tr w:rsidR="00D821D5" w:rsidRPr="00255A12" w:rsidTr="00866682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A12">
              <w:rPr>
                <w:rFonts w:ascii="Times New Roman" w:hAnsi="Times New Roman" w:cs="Times New Roman"/>
              </w:rPr>
              <w:t>п\</w:t>
            </w:r>
            <w:proofErr w:type="gramStart"/>
            <w:r w:rsidRPr="00255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 xml:space="preserve">Место нахождения: юридический и почтовый адрес, телефон, факс, </w:t>
            </w:r>
            <w:proofErr w:type="spellStart"/>
            <w:r w:rsidRPr="00255A12">
              <w:rPr>
                <w:rFonts w:ascii="Times New Roman" w:hAnsi="Times New Roman" w:cs="Times New Roman"/>
              </w:rPr>
              <w:t>эл</w:t>
            </w:r>
            <w:proofErr w:type="gramStart"/>
            <w:r w:rsidRPr="00255A12">
              <w:rPr>
                <w:rFonts w:ascii="Times New Roman" w:hAnsi="Times New Roman" w:cs="Times New Roman"/>
              </w:rPr>
              <w:t>.п</w:t>
            </w:r>
            <w:proofErr w:type="gramEnd"/>
            <w:r w:rsidRPr="00255A12">
              <w:rPr>
                <w:rFonts w:ascii="Times New Roman" w:hAnsi="Times New Roman" w:cs="Times New Roman"/>
              </w:rPr>
              <w:t>очта</w:t>
            </w:r>
            <w:proofErr w:type="spellEnd"/>
            <w:r w:rsidRPr="00255A12">
              <w:rPr>
                <w:rFonts w:ascii="Times New Roman" w:hAnsi="Times New Roman" w:cs="Times New Roman"/>
              </w:rPr>
              <w:t>, ФИО руководителя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ФЗ от 27.05.1998 г. № 76-ФЗ «О статусе военнослужащих» (ст.20);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Закон Российской Федерации от 17.01.1992 г. № 2202-1 «О прокуратуре Российской Федерации», Постановление Правительства РФ от 24.12.2004г. № 839;  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ОАО "РЖД" от 09 февраля 2005 г. № 152р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форм бланков транспортных требований для проезда работников ОАО «РЖД» и иных категорий лиц», распоряжение ОАО "РЖД" от 09 марта 2010 г. № 452р «Об утверждении Правил выдачи транспортных требования ОАО "РЖД" для проезда на железнодорожном транспорте общего пользования»,    Распоряжение ОАО «РЖД» от 16.08.2004 г. №3108р «Об утверждении форм документов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«РЖД»,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9 февраля 2005 № 152р;</w:t>
            </w:r>
            <w:proofErr w:type="gramEnd"/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закон от 8 мая 1994 г. N 3-ФЗ "О статусе члена Совета Федерации и статусе депутата Государственной Думы Федерального Собрания Российской Федерации", 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 августа 2004 г. № 122-ФЗ п.8, Федеральный закон от 17 июля 1999 года № 178-ФЗ «О государственной социальной помощи», статья 6.2.;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Постановление Правительства РФ от 28.12.2004 г. № 862;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РФ от 15 января 1993 г. N 4301-I "О статусе Героев Советского Союза, Героев Российской Федерации и полных кавалеров ордена Славы", статья 6 п. 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9 января 1997 г. N 5-ФЗ "О предоставлении социальных гарантий Героям Социалистического Труда и полным кавалерам ордена Трудовой Славы", статья 4.1.;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Красноярского края от 10.12.2004 г. №12-2703;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10.12.2004 г. №12-2711;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Хакасия от 11.11.2004 г. № 84;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85;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от 20.12.2004 г. №105-ОЗ;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от 20.12.2004 г. №114-ОЗ;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от 26.06.1997 г. № 21-ОЗ;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Кемеровской области от 08.04.2008г. № 14-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 защите прав ребенка» от 02.11.2000 г. № 12-961 с изменениями от 24.05.2012 г.;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 от 04.05.2010 г. № 37-ОЗ;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09.12.2010 г.  № 11-5393 «О социальной поддержке семей,  имеющих детей в Красноярском крае»;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17.01.2005г. № 3-ОЗ;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 Кемеровской области от 27.01.2005г. № 15-ОЗ;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07.02.2013г. № 9-ОЗ;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региональной энергетической комиссии Кемеровской области от 15.12.2015г. № 854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«Краспригород»;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25.12.2012г. № 903 «Об утверждении тарифов на проезд железнодорожным транспортом в пригородном сообщении по Республике Хакасия»;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 Правительства Республики Хакасия от 29.12.2015г. № 724 «О внесении изменений в постановление Правительства Республики Хакасия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25.12.2012г. № 903 «Об утверждении тарифов на проезд железнодорожным транспортом в пригородном сообщении по Республике Хакасия»,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Красноярского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№ 143-п  от 05.04.2016г. «Об утверждении предельных тарифов на услуги по перевозке пассажиров железнодорожным транспортом в пригородном сообщении, оказываемые ОАО «Краспригород»;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Приказ Минтранса России от 19.12.2013г. № 473 «Правила перевозок пассажиров, багажа,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железнодорожным транспортом;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Федеральный закон от 10 января 2003 г. N 18-ФЗ "Устав железнодорожного транспорта Российской Федерации";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Постановление Правительства российской Федерации от 07.03.1995 г. № 239 «О мерах по упорядочению государственного регулирования </w: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цен (тарифов)».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F1121F" w:rsidRDefault="00D821D5" w:rsidP="00AC46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D821D5" w:rsidRPr="00955305">
              <w:rPr>
                <w:rFonts w:ascii="Times New Roman" w:hAnsi="Times New Roman" w:cs="Times New Roman"/>
              </w:rPr>
              <w:t>кцион</w:t>
            </w:r>
            <w:r>
              <w:rPr>
                <w:rFonts w:ascii="Times New Roman" w:hAnsi="Times New Roman" w:cs="Times New Roman"/>
              </w:rPr>
              <w:t>ерное общество «Краспригород» (</w:t>
            </w:r>
            <w:r w:rsidR="00D821D5" w:rsidRPr="00955305">
              <w:rPr>
                <w:rFonts w:ascii="Times New Roman" w:hAnsi="Times New Roman" w:cs="Times New Roman"/>
              </w:rPr>
              <w:t>АО «Краспригород»)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Красноярск, ул.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Профсоюзов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стр. 2,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тел. (391) 256-80-42, факс (391)256-80-47,  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Федотов Олег Эдуардович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060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F060B1">
              <w:rPr>
                <w:rFonts w:ascii="Times New Roman" w:hAnsi="Times New Roman" w:cs="Times New Roman"/>
              </w:rPr>
              <w:t>0021</w:t>
            </w:r>
            <w:r w:rsidR="00D821D5" w:rsidRPr="00955305">
              <w:rPr>
                <w:rFonts w:ascii="Times New Roman" w:hAnsi="Times New Roman" w:cs="Times New Roman"/>
              </w:rPr>
              <w:t xml:space="preserve">, г. Красноярск, ул. </w:t>
            </w:r>
            <w:r w:rsidR="00F060B1">
              <w:rPr>
                <w:rFonts w:ascii="Times New Roman" w:hAnsi="Times New Roman" w:cs="Times New Roman"/>
              </w:rPr>
              <w:t>Профсоюзов</w:t>
            </w:r>
            <w:r w:rsidR="00D821D5" w:rsidRPr="00955305">
              <w:rPr>
                <w:rFonts w:ascii="Times New Roman" w:hAnsi="Times New Roman" w:cs="Times New Roman"/>
              </w:rPr>
              <w:t xml:space="preserve">, д. </w:t>
            </w:r>
            <w:r w:rsidR="00F060B1">
              <w:rPr>
                <w:rFonts w:ascii="Times New Roman" w:hAnsi="Times New Roman" w:cs="Times New Roman"/>
              </w:rPr>
              <w:t>3</w:t>
            </w:r>
            <w:r w:rsidR="00D821D5" w:rsidRPr="00955305">
              <w:rPr>
                <w:rFonts w:ascii="Times New Roman" w:hAnsi="Times New Roman" w:cs="Times New Roman"/>
              </w:rPr>
              <w:t xml:space="preserve">, </w:t>
            </w:r>
            <w:r w:rsidR="00F060B1">
              <w:rPr>
                <w:rFonts w:ascii="Times New Roman" w:hAnsi="Times New Roman" w:cs="Times New Roman"/>
              </w:rPr>
              <w:t xml:space="preserve">стр. 2, </w:t>
            </w:r>
            <w:r w:rsidR="00D821D5" w:rsidRPr="00955305">
              <w:rPr>
                <w:rFonts w:ascii="Times New Roman" w:hAnsi="Times New Roman" w:cs="Times New Roman"/>
              </w:rPr>
              <w:t>тел. (391) 256-80-42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EB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Лицензия: серия ПП № 2407445 от 25.05.2016г Предоставлена на срок -  бессрочно.</w:t>
            </w:r>
          </w:p>
          <w:p w:rsidR="00D821D5" w:rsidRPr="00955305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Выдана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Министерством транспорта Российской 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A834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25A9F"/>
    <w:rsid w:val="00026A18"/>
    <w:rsid w:val="00026FAF"/>
    <w:rsid w:val="00030668"/>
    <w:rsid w:val="00037443"/>
    <w:rsid w:val="00053C3D"/>
    <w:rsid w:val="00061B5C"/>
    <w:rsid w:val="00062F9F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5E3F"/>
    <w:rsid w:val="001749F0"/>
    <w:rsid w:val="00174CB4"/>
    <w:rsid w:val="001924F0"/>
    <w:rsid w:val="001927F0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D7E7E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6BDD"/>
    <w:rsid w:val="003F1C98"/>
    <w:rsid w:val="004003A7"/>
    <w:rsid w:val="0040506F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83D"/>
    <w:rsid w:val="00486B0F"/>
    <w:rsid w:val="00490D04"/>
    <w:rsid w:val="004A2E02"/>
    <w:rsid w:val="004B31F3"/>
    <w:rsid w:val="004C2DE7"/>
    <w:rsid w:val="004D27A1"/>
    <w:rsid w:val="004D34F1"/>
    <w:rsid w:val="004D3CEB"/>
    <w:rsid w:val="004D4FF8"/>
    <w:rsid w:val="004E13E1"/>
    <w:rsid w:val="005002FE"/>
    <w:rsid w:val="00506D91"/>
    <w:rsid w:val="005136F3"/>
    <w:rsid w:val="00516804"/>
    <w:rsid w:val="00522A7C"/>
    <w:rsid w:val="00522AED"/>
    <w:rsid w:val="00524B49"/>
    <w:rsid w:val="005256B8"/>
    <w:rsid w:val="00544B41"/>
    <w:rsid w:val="0055490C"/>
    <w:rsid w:val="005569DC"/>
    <w:rsid w:val="0056606C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31BCF"/>
    <w:rsid w:val="00635032"/>
    <w:rsid w:val="00646D39"/>
    <w:rsid w:val="00650566"/>
    <w:rsid w:val="0066051F"/>
    <w:rsid w:val="00675800"/>
    <w:rsid w:val="006814BD"/>
    <w:rsid w:val="00685678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6980"/>
    <w:rsid w:val="006E7343"/>
    <w:rsid w:val="006F6488"/>
    <w:rsid w:val="0070672A"/>
    <w:rsid w:val="0071576F"/>
    <w:rsid w:val="00715CDB"/>
    <w:rsid w:val="00716620"/>
    <w:rsid w:val="0071702E"/>
    <w:rsid w:val="00726979"/>
    <w:rsid w:val="00730C12"/>
    <w:rsid w:val="00731470"/>
    <w:rsid w:val="0073705F"/>
    <w:rsid w:val="0074529B"/>
    <w:rsid w:val="00746B60"/>
    <w:rsid w:val="00750AF0"/>
    <w:rsid w:val="00750D1A"/>
    <w:rsid w:val="007611BA"/>
    <w:rsid w:val="007613AB"/>
    <w:rsid w:val="00774648"/>
    <w:rsid w:val="00774BF6"/>
    <w:rsid w:val="00780437"/>
    <w:rsid w:val="0079259D"/>
    <w:rsid w:val="00795543"/>
    <w:rsid w:val="007A2AF3"/>
    <w:rsid w:val="007B66CD"/>
    <w:rsid w:val="007C0AA2"/>
    <w:rsid w:val="007C3DED"/>
    <w:rsid w:val="007C4E16"/>
    <w:rsid w:val="007E5117"/>
    <w:rsid w:val="007F41E4"/>
    <w:rsid w:val="007F64E4"/>
    <w:rsid w:val="007F79E6"/>
    <w:rsid w:val="00804A56"/>
    <w:rsid w:val="00806CE5"/>
    <w:rsid w:val="00830508"/>
    <w:rsid w:val="00831AAB"/>
    <w:rsid w:val="00833F3F"/>
    <w:rsid w:val="008411CE"/>
    <w:rsid w:val="00852403"/>
    <w:rsid w:val="0085561C"/>
    <w:rsid w:val="00855D01"/>
    <w:rsid w:val="0086297A"/>
    <w:rsid w:val="008633DE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903E26"/>
    <w:rsid w:val="00912897"/>
    <w:rsid w:val="00924891"/>
    <w:rsid w:val="00925E33"/>
    <w:rsid w:val="00927D6B"/>
    <w:rsid w:val="00932BE0"/>
    <w:rsid w:val="0093440D"/>
    <w:rsid w:val="00951683"/>
    <w:rsid w:val="00951DCE"/>
    <w:rsid w:val="00955305"/>
    <w:rsid w:val="00956707"/>
    <w:rsid w:val="009612D1"/>
    <w:rsid w:val="0096173A"/>
    <w:rsid w:val="0096543B"/>
    <w:rsid w:val="00966B6B"/>
    <w:rsid w:val="00970BA2"/>
    <w:rsid w:val="009725AB"/>
    <w:rsid w:val="00976418"/>
    <w:rsid w:val="0098127A"/>
    <w:rsid w:val="00981FA8"/>
    <w:rsid w:val="009872ED"/>
    <w:rsid w:val="00990DA0"/>
    <w:rsid w:val="0099147C"/>
    <w:rsid w:val="009A213A"/>
    <w:rsid w:val="009B08DF"/>
    <w:rsid w:val="009B3634"/>
    <w:rsid w:val="009B3AEF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4E0D"/>
    <w:rsid w:val="00A16F2C"/>
    <w:rsid w:val="00A226C8"/>
    <w:rsid w:val="00A25F3B"/>
    <w:rsid w:val="00A31C46"/>
    <w:rsid w:val="00A46DA9"/>
    <w:rsid w:val="00A557D9"/>
    <w:rsid w:val="00A63009"/>
    <w:rsid w:val="00A71FE7"/>
    <w:rsid w:val="00A812BA"/>
    <w:rsid w:val="00A823C5"/>
    <w:rsid w:val="00A83406"/>
    <w:rsid w:val="00A84735"/>
    <w:rsid w:val="00A907BA"/>
    <w:rsid w:val="00AA1979"/>
    <w:rsid w:val="00AA6186"/>
    <w:rsid w:val="00AA787C"/>
    <w:rsid w:val="00AB2580"/>
    <w:rsid w:val="00AC3EA2"/>
    <w:rsid w:val="00AC46DE"/>
    <w:rsid w:val="00AF5686"/>
    <w:rsid w:val="00AF7967"/>
    <w:rsid w:val="00B052FE"/>
    <w:rsid w:val="00B206FC"/>
    <w:rsid w:val="00B21767"/>
    <w:rsid w:val="00B22429"/>
    <w:rsid w:val="00B228E0"/>
    <w:rsid w:val="00B26C59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84ACE"/>
    <w:rsid w:val="00B900AF"/>
    <w:rsid w:val="00B91A03"/>
    <w:rsid w:val="00BA2A76"/>
    <w:rsid w:val="00BA51A2"/>
    <w:rsid w:val="00BC18CC"/>
    <w:rsid w:val="00BC4B2A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41051"/>
    <w:rsid w:val="00C42843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96"/>
    <w:rsid w:val="00CB6792"/>
    <w:rsid w:val="00CC3E72"/>
    <w:rsid w:val="00CD2C4C"/>
    <w:rsid w:val="00CD66B2"/>
    <w:rsid w:val="00CE2D14"/>
    <w:rsid w:val="00D179FC"/>
    <w:rsid w:val="00D17E95"/>
    <w:rsid w:val="00D24688"/>
    <w:rsid w:val="00D277B4"/>
    <w:rsid w:val="00D30680"/>
    <w:rsid w:val="00D30A47"/>
    <w:rsid w:val="00D3107E"/>
    <w:rsid w:val="00D43240"/>
    <w:rsid w:val="00D50210"/>
    <w:rsid w:val="00D5131F"/>
    <w:rsid w:val="00D52A7C"/>
    <w:rsid w:val="00D54829"/>
    <w:rsid w:val="00D65B02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D6312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05CB"/>
    <w:rsid w:val="00E24578"/>
    <w:rsid w:val="00E25E94"/>
    <w:rsid w:val="00E316DC"/>
    <w:rsid w:val="00E33FBB"/>
    <w:rsid w:val="00E507A5"/>
    <w:rsid w:val="00E60C0E"/>
    <w:rsid w:val="00E7265E"/>
    <w:rsid w:val="00E91FFF"/>
    <w:rsid w:val="00E93694"/>
    <w:rsid w:val="00E93815"/>
    <w:rsid w:val="00E94E86"/>
    <w:rsid w:val="00EA1105"/>
    <w:rsid w:val="00EA2E7A"/>
    <w:rsid w:val="00EB5E92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1B8"/>
    <w:rsid w:val="00F0354F"/>
    <w:rsid w:val="00F060B1"/>
    <w:rsid w:val="00F1121F"/>
    <w:rsid w:val="00F12764"/>
    <w:rsid w:val="00F20A68"/>
    <w:rsid w:val="00F24B23"/>
    <w:rsid w:val="00F3359E"/>
    <w:rsid w:val="00F4164F"/>
    <w:rsid w:val="00F431C4"/>
    <w:rsid w:val="00F43979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96A30"/>
    <w:rsid w:val="00FA64E0"/>
    <w:rsid w:val="00FB2373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48870-6828-467B-B480-95D5A914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9</cp:revision>
  <dcterms:created xsi:type="dcterms:W3CDTF">2016-04-11T02:26:00Z</dcterms:created>
  <dcterms:modified xsi:type="dcterms:W3CDTF">2016-12-29T08:18:00Z</dcterms:modified>
</cp:coreProperties>
</file>